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8975" w14:textId="7E20C069" w:rsidR="002039BA" w:rsidRDefault="002039BA">
      <w:pPr>
        <w:rPr>
          <w:b/>
          <w:bCs/>
          <w:sz w:val="44"/>
          <w:szCs w:val="44"/>
        </w:rPr>
      </w:pPr>
      <w:r w:rsidRPr="002039BA">
        <w:rPr>
          <w:noProof/>
        </w:rPr>
        <w:drawing>
          <wp:anchor distT="0" distB="0" distL="114300" distR="114300" simplePos="0" relativeHeight="251658240" behindDoc="0" locked="0" layoutInCell="1" allowOverlap="1" wp14:anchorId="00F2C225" wp14:editId="1F6011BB">
            <wp:simplePos x="0" y="0"/>
            <wp:positionH relativeFrom="margin">
              <wp:posOffset>1276350</wp:posOffset>
            </wp:positionH>
            <wp:positionV relativeFrom="paragraph">
              <wp:posOffset>2328545</wp:posOffset>
            </wp:positionV>
            <wp:extent cx="2949575" cy="5133975"/>
            <wp:effectExtent l="0" t="0" r="3175" b="9525"/>
            <wp:wrapSquare wrapText="bothSides"/>
            <wp:docPr id="3" name="Imagen 2" descr="Gráfico, Diagrama, Gráfico de embud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EE8A462-13A7-ECE4-964F-084407C992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Gráfico, Diagrama, Gráfico de embudo&#10;&#10;Descripción generada automáticamente">
                      <a:extLst>
                        <a:ext uri="{FF2B5EF4-FFF2-40B4-BE49-F238E27FC236}">
                          <a16:creationId xmlns:a16="http://schemas.microsoft.com/office/drawing/2014/main" id="{6EE8A462-13A7-ECE4-964F-084407C992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F5E" w:rsidRPr="00CF6F5E">
        <w:rPr>
          <w:b/>
          <w:bCs/>
          <w:sz w:val="44"/>
          <w:szCs w:val="44"/>
        </w:rPr>
        <w:t>1.- Identify a problem which involves sustainability problem</w:t>
      </w:r>
      <w:r>
        <w:rPr>
          <w:b/>
          <w:bCs/>
          <w:sz w:val="44"/>
          <w:szCs w:val="44"/>
        </w:rPr>
        <w:t xml:space="preserve">/circular </w:t>
      </w:r>
      <w:r w:rsidR="009243AC">
        <w:rPr>
          <w:b/>
          <w:bCs/>
          <w:sz w:val="44"/>
          <w:szCs w:val="44"/>
        </w:rPr>
        <w:t>economy</w:t>
      </w:r>
      <w:r w:rsidR="00CF6F5E" w:rsidRPr="00CF6F5E">
        <w:rPr>
          <w:b/>
          <w:bCs/>
          <w:sz w:val="44"/>
          <w:szCs w:val="44"/>
        </w:rPr>
        <w:t xml:space="preserve"> and try to find </w:t>
      </w:r>
      <w:r>
        <w:rPr>
          <w:b/>
          <w:bCs/>
          <w:sz w:val="44"/>
          <w:szCs w:val="44"/>
        </w:rPr>
        <w:t xml:space="preserve">the proper cause </w:t>
      </w:r>
      <w:r w:rsidR="00CF6F5E" w:rsidRPr="002039BA">
        <w:rPr>
          <w:sz w:val="44"/>
          <w:szCs w:val="44"/>
        </w:rPr>
        <w:t xml:space="preserve"> by implementing</w:t>
      </w:r>
      <w:r w:rsidR="00CF6F5E" w:rsidRPr="00CF6F5E">
        <w:rPr>
          <w:b/>
          <w:bCs/>
          <w:sz w:val="44"/>
          <w:szCs w:val="44"/>
        </w:rPr>
        <w:t xml:space="preserve"> the 5 whys</w:t>
      </w:r>
      <w:r>
        <w:rPr>
          <w:b/>
          <w:bCs/>
          <w:sz w:val="44"/>
          <w:szCs w:val="44"/>
        </w:rPr>
        <w:t xml:space="preserve"> </w:t>
      </w:r>
      <w:r w:rsidR="009243AC">
        <w:rPr>
          <w:b/>
          <w:bCs/>
          <w:sz w:val="44"/>
          <w:szCs w:val="44"/>
        </w:rPr>
        <w:t>technique</w:t>
      </w:r>
      <w:r w:rsidR="00CF6F5E" w:rsidRPr="00CF6F5E">
        <w:rPr>
          <w:b/>
          <w:bCs/>
          <w:sz w:val="44"/>
          <w:szCs w:val="44"/>
        </w:rPr>
        <w:t>.</w:t>
      </w:r>
    </w:p>
    <w:p w14:paraId="25BA3A22" w14:textId="288931AC" w:rsidR="00FB454A" w:rsidRPr="00CF6F5E" w:rsidRDefault="002039BA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DEC1B0" wp14:editId="43A93450">
            <wp:simplePos x="0" y="0"/>
            <wp:positionH relativeFrom="column">
              <wp:posOffset>4663440</wp:posOffset>
            </wp:positionH>
            <wp:positionV relativeFrom="paragraph">
              <wp:posOffset>3114040</wp:posOffset>
            </wp:positionV>
            <wp:extent cx="117094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085" y="21079"/>
                <wp:lineTo x="21085" y="0"/>
                <wp:lineTo x="0" y="0"/>
              </wp:wrapPolygon>
            </wp:wrapTight>
            <wp:docPr id="4" name="Imagen 3" descr="Gráfic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DDF3A20-47B2-2549-AA78-7FC31A124E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Gráfico&#10;&#10;Descripción generada automáticamente">
                      <a:extLst>
                        <a:ext uri="{FF2B5EF4-FFF2-40B4-BE49-F238E27FC236}">
                          <a16:creationId xmlns:a16="http://schemas.microsoft.com/office/drawing/2014/main" id="{8DDF3A20-47B2-2549-AA78-7FC31A124E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DFDD" wp14:editId="569E7C75">
                <wp:simplePos x="0" y="0"/>
                <wp:positionH relativeFrom="column">
                  <wp:posOffset>3772535</wp:posOffset>
                </wp:positionH>
                <wp:positionV relativeFrom="paragraph">
                  <wp:posOffset>4789805</wp:posOffset>
                </wp:positionV>
                <wp:extent cx="1688521" cy="484632"/>
                <wp:effectExtent l="411480" t="0" r="342265" b="0"/>
                <wp:wrapNone/>
                <wp:docPr id="8" name="Flecha: a la derecha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614FB4-5733-2FAF-603C-F31ED4DB2E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6728">
                          <a:off x="0" y="0"/>
                          <a:ext cx="1688521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99DF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7" o:spid="_x0000_s1026" type="#_x0000_t13" style="position:absolute;margin-left:297.05pt;margin-top:377.15pt;width:132.95pt;height:38.15pt;rotation:-332406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" adj="18500" fillcolor="#4472c4 [3204]" strokecolor="#1f3763 [1604]" strokeweight="1pt"/>
            </w:pict>
          </mc:Fallback>
        </mc:AlternateContent>
      </w:r>
      <w:r>
        <w:rPr>
          <w:b/>
          <w:bCs/>
          <w:sz w:val="44"/>
          <w:szCs w:val="44"/>
        </w:rPr>
        <w:t>EXAMPLE:</w:t>
      </w:r>
      <w:r w:rsidR="00CF6F5E" w:rsidRPr="00CF6F5E">
        <w:rPr>
          <w:b/>
          <w:bCs/>
          <w:sz w:val="44"/>
          <w:szCs w:val="44"/>
        </w:rPr>
        <w:t xml:space="preserve"> </w:t>
      </w:r>
    </w:p>
    <w:sectPr w:rsidR="00FB454A" w:rsidRPr="00CF6F5E" w:rsidSect="00993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5E"/>
    <w:rsid w:val="002039BA"/>
    <w:rsid w:val="006916B1"/>
    <w:rsid w:val="009243AC"/>
    <w:rsid w:val="00993044"/>
    <w:rsid w:val="00CF6F5E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8CCE"/>
  <w15:chartTrackingRefBased/>
  <w15:docId w15:val="{BAA55732-9C94-40D5-8A90-14B4B21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JESUS ANTON BAEZA</dc:creator>
  <cp:keywords/>
  <dc:description/>
  <cp:lastModifiedBy>ANTONIO JESUS ANTON BAEZA</cp:lastModifiedBy>
  <cp:revision>3</cp:revision>
  <dcterms:created xsi:type="dcterms:W3CDTF">2023-02-07T08:48:00Z</dcterms:created>
  <dcterms:modified xsi:type="dcterms:W3CDTF">2023-02-22T12:13:00Z</dcterms:modified>
</cp:coreProperties>
</file>